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53" w:rsidRDefault="001D1853" w:rsidP="001D1853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1D1853" w:rsidRDefault="001D1853" w:rsidP="001D1853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1D1853" w:rsidRDefault="001D1853" w:rsidP="001D1853">
      <w:pPr>
        <w:spacing w:after="0"/>
        <w:jc w:val="center"/>
        <w:rPr>
          <w:sz w:val="28"/>
          <w:szCs w:val="28"/>
        </w:rPr>
      </w:pPr>
    </w:p>
    <w:p w:rsidR="001D1853" w:rsidRDefault="001D1853" w:rsidP="001D18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D1853" w:rsidRDefault="001D1853" w:rsidP="001D1853">
      <w:pPr>
        <w:spacing w:after="0"/>
        <w:jc w:val="center"/>
        <w:rPr>
          <w:sz w:val="28"/>
          <w:szCs w:val="28"/>
        </w:rPr>
      </w:pPr>
    </w:p>
    <w:p w:rsidR="001D1853" w:rsidRDefault="001D1853" w:rsidP="001D1853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1D1853" w:rsidRDefault="001D1853" w:rsidP="001D1853">
      <w:pPr>
        <w:spacing w:after="0"/>
        <w:jc w:val="center"/>
        <w:rPr>
          <w:b/>
          <w:sz w:val="28"/>
          <w:szCs w:val="28"/>
        </w:rPr>
      </w:pPr>
    </w:p>
    <w:p w:rsidR="001D1853" w:rsidRPr="001D1853" w:rsidRDefault="001D1853" w:rsidP="001D1853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1D1853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</w:t>
      </w:r>
      <w:r w:rsidRPr="001D1853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.20</w:t>
      </w:r>
      <w:r w:rsidRPr="001D1853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 w:rsidRPr="001D1853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  <w:lang w:val="en-US"/>
        </w:rPr>
        <w:t>7</w:t>
      </w:r>
    </w:p>
    <w:p w:rsidR="00524467" w:rsidRPr="001D1853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235E2" w:rsidRDefault="00D5592F" w:rsidP="00CB46EF">
      <w:pPr>
        <w:spacing w:after="0" w:line="240" w:lineRule="auto"/>
        <w:ind w:right="14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 w:rsidR="00F235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частини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46EF" w:rsidRPr="00021A13">
        <w:rPr>
          <w:rFonts w:ascii="Times New Roman" w:hAnsi="Times New Roman"/>
          <w:spacing w:val="-2"/>
          <w:sz w:val="28"/>
          <w:szCs w:val="28"/>
          <w:lang w:val="uk-UA"/>
        </w:rPr>
        <w:t xml:space="preserve">паркану по </w:t>
      </w:r>
    </w:p>
    <w:p w:rsidR="00CB46EF" w:rsidRDefault="00CB46EF" w:rsidP="00CB46EF">
      <w:pPr>
        <w:spacing w:after="0" w:line="240" w:lineRule="auto"/>
        <w:ind w:right="14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21A13">
        <w:rPr>
          <w:rFonts w:ascii="Times New Roman" w:hAnsi="Times New Roman"/>
          <w:spacing w:val="-2"/>
          <w:sz w:val="28"/>
          <w:szCs w:val="28"/>
          <w:lang w:val="uk-UA"/>
        </w:rPr>
        <w:t>парній стороні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021A13">
        <w:rPr>
          <w:rFonts w:ascii="Times New Roman" w:hAnsi="Times New Roman"/>
          <w:spacing w:val="-2"/>
          <w:sz w:val="28"/>
          <w:szCs w:val="28"/>
          <w:lang w:val="uk-UA"/>
        </w:rPr>
        <w:t xml:space="preserve">вул. Героїв Холодного Яру, </w:t>
      </w:r>
    </w:p>
    <w:p w:rsidR="00CB46EF" w:rsidRDefault="00CB46EF" w:rsidP="00CB46EF">
      <w:pPr>
        <w:spacing w:after="0" w:line="240" w:lineRule="auto"/>
        <w:ind w:right="14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21A13">
        <w:rPr>
          <w:rFonts w:ascii="Times New Roman" w:hAnsi="Times New Roman"/>
          <w:spacing w:val="-2"/>
          <w:sz w:val="28"/>
          <w:szCs w:val="28"/>
          <w:lang w:val="uk-UA"/>
        </w:rPr>
        <w:t>між земельними ділянками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CB46EF" w:rsidRDefault="00CB46EF" w:rsidP="00CB46EF">
      <w:pPr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021A13">
        <w:rPr>
          <w:rFonts w:ascii="Times New Roman" w:hAnsi="Times New Roman"/>
          <w:spacing w:val="-2"/>
          <w:sz w:val="28"/>
          <w:szCs w:val="28"/>
          <w:lang w:val="uk-UA"/>
        </w:rPr>
        <w:t xml:space="preserve">к/н </w:t>
      </w:r>
      <w:r w:rsidRPr="00021A13">
        <w:rPr>
          <w:rFonts w:ascii="Times New Roman" w:hAnsi="Times New Roman"/>
          <w:bCs/>
          <w:sz w:val="28"/>
          <w:szCs w:val="28"/>
        </w:rPr>
        <w:t xml:space="preserve">7110136400:03:001:0003 </w:t>
      </w:r>
      <w:r w:rsidRPr="00021A13">
        <w:rPr>
          <w:rFonts w:ascii="Times New Roman" w:hAnsi="Times New Roman"/>
          <w:bCs/>
          <w:sz w:val="28"/>
          <w:szCs w:val="28"/>
          <w:lang w:val="uk-UA"/>
        </w:rPr>
        <w:t>та</w:t>
      </w:r>
    </w:p>
    <w:p w:rsidR="00524467" w:rsidRDefault="00CB46EF" w:rsidP="00CB46E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21A13">
        <w:rPr>
          <w:rFonts w:ascii="Times New Roman" w:hAnsi="Times New Roman"/>
          <w:bCs/>
          <w:sz w:val="28"/>
          <w:szCs w:val="28"/>
          <w:lang w:val="uk-UA"/>
        </w:rPr>
        <w:t xml:space="preserve">к/н </w:t>
      </w:r>
      <w:r w:rsidRPr="00021A13">
        <w:rPr>
          <w:rFonts w:ascii="Times New Roman" w:hAnsi="Times New Roman"/>
          <w:bCs/>
          <w:sz w:val="28"/>
          <w:szCs w:val="28"/>
        </w:rPr>
        <w:t>7110136400:03:001:0046</w:t>
      </w:r>
    </w:p>
    <w:p w:rsidR="00CB46EF" w:rsidRDefault="00CB46EF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CB46EF" w:rsidRDefault="0098622B" w:rsidP="00CB46E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Із залученням під</w:t>
      </w:r>
      <w:r w:rsidR="008E1699">
        <w:rPr>
          <w:rFonts w:ascii="Times New Roman" w:eastAsia="Times New Roman" w:hAnsi="Times New Roman"/>
          <w:sz w:val="28"/>
          <w:szCs w:val="28"/>
          <w:lang w:val="uk-UA" w:eastAsia="ru-RU"/>
        </w:rPr>
        <w:t>рядної організації</w:t>
      </w:r>
      <w:r w:rsidR="000E277B" w:rsidRPr="000E27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77B">
        <w:rPr>
          <w:rFonts w:ascii="Times New Roman" w:eastAsia="Times New Roman" w:hAnsi="Times New Roman"/>
          <w:sz w:val="28"/>
          <w:szCs w:val="28"/>
          <w:lang w:val="uk-UA" w:eastAsia="ru-RU"/>
        </w:rPr>
        <w:t>до 31.12.2024</w:t>
      </w:r>
      <w:r w:rsidR="008E16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24467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ти та пров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ести демонтаж </w:t>
      </w:r>
      <w:r w:rsidR="008C0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частини </w:t>
      </w:r>
      <w:r w:rsidR="00CB46EF" w:rsidRPr="00021A13">
        <w:rPr>
          <w:rFonts w:ascii="Times New Roman" w:hAnsi="Times New Roman"/>
          <w:spacing w:val="-2"/>
          <w:sz w:val="28"/>
          <w:szCs w:val="28"/>
          <w:lang w:val="uk-UA"/>
        </w:rPr>
        <w:t>паркану по парній стороні</w:t>
      </w:r>
      <w:r w:rsidR="00CB46E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B46EF" w:rsidRPr="00021A13">
        <w:rPr>
          <w:rFonts w:ascii="Times New Roman" w:hAnsi="Times New Roman"/>
          <w:spacing w:val="-2"/>
          <w:sz w:val="28"/>
          <w:szCs w:val="28"/>
          <w:lang w:val="uk-UA"/>
        </w:rPr>
        <w:t>вул. Героїв Холодного Яру, між земельними ділянками</w:t>
      </w:r>
      <w:r w:rsidR="00CB46E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B46EF" w:rsidRPr="00021A13">
        <w:rPr>
          <w:rFonts w:ascii="Times New Roman" w:hAnsi="Times New Roman"/>
          <w:spacing w:val="-2"/>
          <w:sz w:val="28"/>
          <w:szCs w:val="28"/>
          <w:lang w:val="uk-UA"/>
        </w:rPr>
        <w:t xml:space="preserve">к/н </w:t>
      </w:r>
      <w:r w:rsidR="008C0636">
        <w:rPr>
          <w:rFonts w:ascii="Times New Roman" w:hAnsi="Times New Roman"/>
          <w:bCs/>
          <w:sz w:val="28"/>
          <w:szCs w:val="28"/>
        </w:rPr>
        <w:t>7110136400:03:001:0003</w:t>
      </w:r>
      <w:r w:rsidR="008C0636">
        <w:rPr>
          <w:rFonts w:ascii="Times New Roman" w:hAnsi="Times New Roman"/>
          <w:bCs/>
          <w:sz w:val="28"/>
          <w:szCs w:val="28"/>
          <w:lang w:val="uk-UA"/>
        </w:rPr>
        <w:t xml:space="preserve"> та к/н </w:t>
      </w:r>
      <w:r w:rsidR="00CB46EF" w:rsidRPr="00021A13">
        <w:rPr>
          <w:rFonts w:ascii="Times New Roman" w:hAnsi="Times New Roman"/>
          <w:bCs/>
          <w:sz w:val="28"/>
          <w:szCs w:val="28"/>
        </w:rPr>
        <w:t>7110136400:03:001:0046</w:t>
      </w:r>
      <w:r w:rsidR="00CB46EF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8C0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46EF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CB46EF" w:rsidRPr="00021A13">
        <w:rPr>
          <w:rFonts w:ascii="Times New Roman" w:hAnsi="Times New Roman"/>
          <w:bCs/>
          <w:sz w:val="28"/>
          <w:szCs w:val="28"/>
          <w:lang w:val="uk-UA"/>
        </w:rPr>
        <w:t>ласником паркану є ТОВ «</w:t>
      </w:r>
      <w:proofErr w:type="spellStart"/>
      <w:r w:rsidR="00CB46EF" w:rsidRPr="00021A13">
        <w:rPr>
          <w:rFonts w:ascii="Times New Roman" w:hAnsi="Times New Roman"/>
          <w:bCs/>
          <w:sz w:val="28"/>
          <w:szCs w:val="28"/>
          <w:lang w:val="uk-UA"/>
        </w:rPr>
        <w:t>Асколотль</w:t>
      </w:r>
      <w:proofErr w:type="spellEnd"/>
      <w:r w:rsidR="00CB46EF" w:rsidRPr="00021A1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CB46E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24467" w:rsidRPr="00FD0DB1" w:rsidRDefault="00524467" w:rsidP="00CB46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8C0636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1.3. </w:t>
      </w:r>
      <w:r w:rsidR="00524467"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частину </w:t>
      </w:r>
      <w:r w:rsidR="00524467"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демонтован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паркан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24467"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на відповідальне зберігання комунальному підприємству «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 w:rsidR="00524467"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» Черкаської міської ради.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 Черкаської міської ради (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Єфремов Ю.В.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 після закінчення шестимісячного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терміну зберігання демонтованого паркану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у разі якщо власник 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>паркану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з’явився за її поверненням та не сплатив витрати, понесені міським бюджетом за демонтаж:</w:t>
      </w:r>
    </w:p>
    <w:p w:rsidR="00524467" w:rsidRPr="001F3239" w:rsidRDefault="008C0636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2.1. Частину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>паркану</w:t>
      </w:r>
      <w:r w:rsidR="00524467"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>виготовленого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24467"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FB2BA6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</w:p>
    <w:p w:rsidR="00524467" w:rsidRPr="001F3239" w:rsidRDefault="008C0636" w:rsidP="00FB2BA6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Частину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>паркану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, які не придатні</w:t>
      </w:r>
      <w:r w:rsidR="00524467"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CB46EF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524467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33B00" w:rsidRDefault="00833B00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3B00" w:rsidRDefault="00833B00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D5592F" w:rsidRPr="00CC30E1" w:rsidRDefault="00D5592F" w:rsidP="00CB46E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235E2">
        <w:rPr>
          <w:rFonts w:ascii="Times New Roman" w:eastAsia="Times New Roman" w:hAnsi="Times New Roman"/>
          <w:sz w:val="28"/>
          <w:szCs w:val="28"/>
          <w:lang w:val="uk-UA" w:eastAsia="ru-RU"/>
        </w:rPr>
        <w:t>частини</w:t>
      </w:r>
      <w:r w:rsidR="00CB4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46EF" w:rsidRPr="00021A13">
        <w:rPr>
          <w:rFonts w:ascii="Times New Roman" w:hAnsi="Times New Roman"/>
          <w:spacing w:val="-2"/>
          <w:sz w:val="28"/>
          <w:szCs w:val="28"/>
          <w:lang w:val="uk-UA"/>
        </w:rPr>
        <w:t>паркану по парній стороні</w:t>
      </w:r>
      <w:r w:rsidR="00CB46E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B46EF" w:rsidRPr="00021A13">
        <w:rPr>
          <w:rFonts w:ascii="Times New Roman" w:hAnsi="Times New Roman"/>
          <w:spacing w:val="-2"/>
          <w:sz w:val="28"/>
          <w:szCs w:val="28"/>
          <w:lang w:val="uk-UA"/>
        </w:rPr>
        <w:t xml:space="preserve">вул. Героїв Холодного Яру, між земельними ділянками к/н </w:t>
      </w:r>
      <w:r w:rsidR="00CB46EF">
        <w:rPr>
          <w:rFonts w:ascii="Times New Roman" w:hAnsi="Times New Roman"/>
          <w:bCs/>
          <w:sz w:val="28"/>
          <w:szCs w:val="28"/>
        </w:rPr>
        <w:t xml:space="preserve">7110136400:03:001:0003 </w:t>
      </w:r>
      <w:r w:rsidR="00CB46EF" w:rsidRPr="00021A13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="00CB46EF">
        <w:rPr>
          <w:rFonts w:ascii="Times New Roman" w:hAnsi="Times New Roman"/>
          <w:bCs/>
          <w:sz w:val="28"/>
          <w:szCs w:val="28"/>
          <w:lang w:val="uk-UA"/>
        </w:rPr>
        <w:t>к/н</w:t>
      </w:r>
      <w:r w:rsidR="00CB46EF" w:rsidRPr="00021A13">
        <w:rPr>
          <w:rFonts w:ascii="Times New Roman" w:hAnsi="Times New Roman"/>
          <w:bCs/>
          <w:sz w:val="28"/>
          <w:szCs w:val="28"/>
        </w:rPr>
        <w:t>7110136400:03:001:0046</w:t>
      </w:r>
      <w:r w:rsidR="00CB46EF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F235E2" w:rsidRPr="00F235E2" w:rsidRDefault="00F235E2" w:rsidP="00F235E2">
      <w:pPr>
        <w:spacing w:after="0" w:line="259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F235E2">
        <w:rPr>
          <w:rFonts w:ascii="Times New Roman" w:eastAsiaTheme="minorHAnsi" w:hAnsi="Times New Roman"/>
          <w:spacing w:val="-2"/>
          <w:sz w:val="28"/>
          <w:szCs w:val="28"/>
          <w:lang w:val="uk-UA"/>
        </w:rPr>
        <w:t xml:space="preserve">До управління інспектування Черкаської міської ради засобами телефонного зв’язку надійшло звернення щодо встановлення паркану по парній стороні вул. Героїв Холодного Яру, між земельними ділянками          </w:t>
      </w:r>
      <w:r w:rsidR="008C0636">
        <w:rPr>
          <w:rFonts w:ascii="Times New Roman" w:eastAsiaTheme="minorHAnsi" w:hAnsi="Times New Roman"/>
          <w:spacing w:val="-2"/>
          <w:sz w:val="28"/>
          <w:szCs w:val="28"/>
          <w:lang w:val="uk-UA"/>
        </w:rPr>
        <w:t xml:space="preserve">                           </w:t>
      </w:r>
      <w:r w:rsidRPr="00F235E2">
        <w:rPr>
          <w:rFonts w:ascii="Times New Roman" w:eastAsiaTheme="minorHAnsi" w:hAnsi="Times New Roman"/>
          <w:spacing w:val="-2"/>
          <w:sz w:val="28"/>
          <w:szCs w:val="28"/>
          <w:lang w:val="uk-UA"/>
        </w:rPr>
        <w:t xml:space="preserve"> к/н </w:t>
      </w:r>
      <w:r w:rsidR="008C0636">
        <w:rPr>
          <w:rFonts w:ascii="Times New Roman" w:eastAsiaTheme="minorHAnsi" w:hAnsi="Times New Roman"/>
          <w:bCs/>
          <w:sz w:val="28"/>
          <w:szCs w:val="28"/>
        </w:rPr>
        <w:t>7110136400:03:001:0003</w:t>
      </w:r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та к/н </w:t>
      </w:r>
      <w:r w:rsidRPr="00F235E2">
        <w:rPr>
          <w:rFonts w:ascii="Times New Roman" w:eastAsiaTheme="minorHAnsi" w:hAnsi="Times New Roman"/>
          <w:bCs/>
          <w:sz w:val="28"/>
          <w:szCs w:val="28"/>
        </w:rPr>
        <w:t>7110136400:03:001:0046</w:t>
      </w:r>
      <w:r w:rsidRPr="00F235E2">
        <w:rPr>
          <w:rFonts w:ascii="Times New Roman" w:eastAsiaTheme="minorHAnsi" w:hAnsi="Times New Roman"/>
          <w:spacing w:val="-2"/>
          <w:sz w:val="28"/>
          <w:szCs w:val="28"/>
          <w:lang w:val="uk-UA"/>
        </w:rPr>
        <w:t>.</w:t>
      </w:r>
    </w:p>
    <w:p w:rsidR="00F235E2" w:rsidRPr="00F235E2" w:rsidRDefault="00F235E2" w:rsidP="00F235E2">
      <w:pPr>
        <w:spacing w:after="0" w:line="259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F235E2">
        <w:rPr>
          <w:rFonts w:ascii="Times New Roman" w:eastAsiaTheme="minorHAnsi" w:hAnsi="Times New Roman"/>
          <w:sz w:val="28"/>
          <w:szCs w:val="28"/>
          <w:lang w:val="uk-UA"/>
        </w:rPr>
        <w:t xml:space="preserve"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47-14, зафіксовано факт </w:t>
      </w:r>
      <w:r w:rsidRPr="00F235E2">
        <w:rPr>
          <w:rFonts w:ascii="Times New Roman" w:eastAsiaTheme="minorHAnsi" w:hAnsi="Times New Roman"/>
          <w:spacing w:val="-2"/>
          <w:sz w:val="28"/>
          <w:szCs w:val="28"/>
          <w:lang w:val="uk-UA"/>
        </w:rPr>
        <w:t xml:space="preserve">встановлення паркану між земельними ділянками по вул. Героїв Холодного Яру к/н </w:t>
      </w:r>
      <w:r w:rsidRPr="00F235E2">
        <w:rPr>
          <w:rFonts w:ascii="Times New Roman" w:eastAsiaTheme="minorHAnsi" w:hAnsi="Times New Roman"/>
          <w:bCs/>
          <w:sz w:val="28"/>
          <w:szCs w:val="28"/>
        </w:rPr>
        <w:t xml:space="preserve">7110136400:03:001:0003 </w:t>
      </w:r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та к/н </w:t>
      </w:r>
      <w:r w:rsidRPr="00F235E2">
        <w:rPr>
          <w:rFonts w:ascii="Times New Roman" w:eastAsiaTheme="minorHAnsi" w:hAnsi="Times New Roman"/>
          <w:bCs/>
          <w:sz w:val="28"/>
          <w:szCs w:val="28"/>
        </w:rPr>
        <w:t>7110136400:03:001:0046</w:t>
      </w:r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>. Власником паркану є ТОВ «</w:t>
      </w:r>
      <w:proofErr w:type="spellStart"/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>Асколотль</w:t>
      </w:r>
      <w:proofErr w:type="spellEnd"/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>». Подальшою перевіркою також встановлено, що 14.09.2023 між Черкаською міською радою та ТОВ «</w:t>
      </w:r>
      <w:proofErr w:type="spellStart"/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>Асколотль</w:t>
      </w:r>
      <w:proofErr w:type="spellEnd"/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>» укладено договір № 815  про відшкодування збитків (неодержаного доходу), згідно якого останнім надано право використання земельної ділянки орієнтовною площею 0,1000 га для потреб будівництва.</w:t>
      </w:r>
    </w:p>
    <w:p w:rsidR="00F235E2" w:rsidRPr="00F235E2" w:rsidRDefault="00F235E2" w:rsidP="00F235E2">
      <w:pPr>
        <w:spacing w:after="0" w:line="259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11.01.2024 рішенням комісії для визначення збитків власникам землі та землекористувачам і втрат лісогосподарського виробництв в м. Черкаси                         договір про відшкодування збитків (неодержаного доходу) від 14.09.2023     </w:t>
      </w:r>
      <w:r w:rsidR="007C42B4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        </w:t>
      </w:r>
      <w:r w:rsidRPr="00F235E2">
        <w:rPr>
          <w:rFonts w:ascii="Times New Roman" w:eastAsiaTheme="minorHAnsi" w:hAnsi="Times New Roman"/>
          <w:bCs/>
          <w:sz w:val="28"/>
          <w:szCs w:val="28"/>
          <w:lang w:val="uk-UA"/>
        </w:rPr>
        <w:t>№ 815 припинено.</w:t>
      </w:r>
    </w:p>
    <w:p w:rsidR="00F235E2" w:rsidRPr="00F235E2" w:rsidRDefault="00F235E2" w:rsidP="00F235E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235E2">
        <w:rPr>
          <w:rFonts w:ascii="Times New Roman" w:eastAsiaTheme="minorHAnsi" w:hAnsi="Times New Roman"/>
          <w:sz w:val="28"/>
          <w:szCs w:val="28"/>
          <w:lang w:val="uk-UA"/>
        </w:rPr>
        <w:t>За інформацією департаменту архітектури та містобудування Черкаської міської ради від 12.02.2024 № 275-06-01-25 вищезазначений паркан встановлений</w:t>
      </w:r>
      <w:r w:rsidRPr="00F235E2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</w:t>
      </w:r>
      <w:r w:rsidRPr="00F235E2">
        <w:rPr>
          <w:rFonts w:ascii="Times New Roman" w:eastAsiaTheme="minorHAnsi" w:hAnsi="Times New Roman"/>
          <w:sz w:val="28"/>
          <w:szCs w:val="28"/>
          <w:lang w:val="uk-UA"/>
        </w:rPr>
        <w:t>між земельними ділянками за кадастровими номерами 7110136400:03:001:0003, 7110136400:03:001:0046 по вул. Героїв Холодного Яру має координати 49.390177,32.102405 та 49.391155,32.104352.</w:t>
      </w:r>
    </w:p>
    <w:p w:rsidR="00524467" w:rsidRDefault="00524467" w:rsidP="00833B00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</w:t>
      </w:r>
      <w:r w:rsidR="008C0636">
        <w:rPr>
          <w:rFonts w:ascii="Times New Roman" w:hAnsi="Times New Roman"/>
          <w:sz w:val="28"/>
          <w:szCs w:val="28"/>
          <w:lang w:val="uk-UA"/>
        </w:rPr>
        <w:t>частини паркану</w:t>
      </w:r>
      <w:r>
        <w:rPr>
          <w:rFonts w:ascii="Times New Roman" w:hAnsi="Times New Roman"/>
          <w:sz w:val="28"/>
          <w:szCs w:val="28"/>
          <w:lang w:val="uk-UA"/>
        </w:rPr>
        <w:t xml:space="preserve"> за вищезазначеною адресою</w:t>
      </w:r>
      <w:r w:rsidR="007C42B4">
        <w:rPr>
          <w:rFonts w:ascii="Times New Roman" w:hAnsi="Times New Roman"/>
          <w:sz w:val="28"/>
          <w:szCs w:val="28"/>
          <w:lang w:val="uk-UA"/>
        </w:rPr>
        <w:t>, координатами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 w:rsidR="002E7F19">
        <w:rPr>
          <w:rFonts w:ascii="Times New Roman" w:hAnsi="Times New Roman"/>
          <w:sz w:val="28"/>
          <w:szCs w:val="28"/>
          <w:lang w:val="uk-UA"/>
        </w:rPr>
        <w:t xml:space="preserve"> від 13.0</w:t>
      </w:r>
      <w:r w:rsidR="00833B00">
        <w:rPr>
          <w:rFonts w:ascii="Times New Roman" w:hAnsi="Times New Roman"/>
          <w:sz w:val="28"/>
          <w:szCs w:val="28"/>
          <w:lang w:val="uk-UA"/>
        </w:rPr>
        <w:t>3</w:t>
      </w:r>
      <w:r w:rsidR="002E7F19">
        <w:rPr>
          <w:rFonts w:ascii="Times New Roman" w:hAnsi="Times New Roman"/>
          <w:sz w:val="28"/>
          <w:szCs w:val="28"/>
          <w:lang w:val="uk-UA"/>
        </w:rPr>
        <w:t>.2024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33B0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підготовлено проект рішення про демонтаж.</w:t>
      </w: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1D1853" w:rsidRDefault="002E7F19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D78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</w:t>
      </w:r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D18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Станіслав КОЛОМІЄЦЬ</w:t>
      </w:r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1D18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26117" w:rsidRPr="00524467" w:rsidRDefault="00426117">
      <w:pPr>
        <w:rPr>
          <w:lang w:val="uk-UA"/>
        </w:rPr>
      </w:pPr>
    </w:p>
    <w:sectPr w:rsidR="00426117" w:rsidRPr="00524467" w:rsidSect="00F00100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42"/>
    <w:rsid w:val="00065A42"/>
    <w:rsid w:val="000E277B"/>
    <w:rsid w:val="001D1853"/>
    <w:rsid w:val="002E7F19"/>
    <w:rsid w:val="00426117"/>
    <w:rsid w:val="00524467"/>
    <w:rsid w:val="0054553F"/>
    <w:rsid w:val="007C42B4"/>
    <w:rsid w:val="00833B00"/>
    <w:rsid w:val="00841A68"/>
    <w:rsid w:val="008705DA"/>
    <w:rsid w:val="008C0636"/>
    <w:rsid w:val="008E1699"/>
    <w:rsid w:val="0098622B"/>
    <w:rsid w:val="00B805E1"/>
    <w:rsid w:val="00BD78FE"/>
    <w:rsid w:val="00C157E4"/>
    <w:rsid w:val="00C25201"/>
    <w:rsid w:val="00C436D8"/>
    <w:rsid w:val="00CB46EF"/>
    <w:rsid w:val="00D5592F"/>
    <w:rsid w:val="00E433DF"/>
    <w:rsid w:val="00ED7AFB"/>
    <w:rsid w:val="00F00100"/>
    <w:rsid w:val="00F235E2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D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FB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D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F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Гаврилова Жанна</cp:lastModifiedBy>
  <cp:revision>22</cp:revision>
  <cp:lastPrinted>2024-03-15T09:09:00Z</cp:lastPrinted>
  <dcterms:created xsi:type="dcterms:W3CDTF">2023-12-01T07:51:00Z</dcterms:created>
  <dcterms:modified xsi:type="dcterms:W3CDTF">2024-04-11T09:25:00Z</dcterms:modified>
</cp:coreProperties>
</file>